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86E79" w14:textId="77777777" w:rsidR="000E20D8" w:rsidRDefault="000E20D8" w:rsidP="000E20D8">
      <w:pPr>
        <w:rPr>
          <w:b/>
          <w:bCs/>
          <w:sz w:val="36"/>
          <w:szCs w:val="36"/>
        </w:rPr>
      </w:pPr>
    </w:p>
    <w:p w14:paraId="601DDE10" w14:textId="457DDF15" w:rsidR="004F2C93" w:rsidRDefault="004F2C93" w:rsidP="002C2F13">
      <w:pPr>
        <w:jc w:val="center"/>
        <w:rPr>
          <w:rFonts w:cs="MV Boli"/>
          <w:b/>
          <w:bCs/>
          <w:sz w:val="28"/>
          <w:szCs w:val="28"/>
        </w:rPr>
      </w:pPr>
      <w:r w:rsidRPr="00167DD1">
        <w:rPr>
          <w:b/>
          <w:bCs/>
          <w:sz w:val="28"/>
          <w:szCs w:val="28"/>
        </w:rPr>
        <w:t>REGISTRO ATTIVIT</w:t>
      </w:r>
      <w:r w:rsidRPr="00167DD1">
        <w:rPr>
          <w:rFonts w:cs="MV Boli"/>
          <w:b/>
          <w:bCs/>
          <w:sz w:val="28"/>
          <w:szCs w:val="28"/>
        </w:rPr>
        <w:t>À DI PULIZIA E SANIFICAZIONE DEI LOCALI SCOLASTICI</w:t>
      </w:r>
    </w:p>
    <w:p w14:paraId="08E3F4AF" w14:textId="77777777" w:rsidR="00473A0A" w:rsidRPr="00167DD1" w:rsidRDefault="00473A0A" w:rsidP="002C2F13">
      <w:pPr>
        <w:jc w:val="center"/>
        <w:rPr>
          <w:rFonts w:cs="MV Boli"/>
          <w:b/>
          <w:bCs/>
          <w:sz w:val="28"/>
          <w:szCs w:val="28"/>
        </w:rPr>
      </w:pPr>
    </w:p>
    <w:p w14:paraId="5C59E732" w14:textId="09D1FE3D" w:rsidR="004F2C93" w:rsidRPr="00C50629" w:rsidRDefault="00C50629" w:rsidP="00C50629">
      <w:pPr>
        <w:jc w:val="center"/>
        <w:rPr>
          <w:rFonts w:cs="MV Boli"/>
          <w:b/>
          <w:bCs/>
          <w:sz w:val="28"/>
          <w:szCs w:val="28"/>
        </w:rPr>
      </w:pPr>
      <w:r>
        <w:rPr>
          <w:rFonts w:cs="MV Boli"/>
          <w:b/>
          <w:bCs/>
          <w:sz w:val="28"/>
          <w:szCs w:val="28"/>
        </w:rPr>
        <w:t>SCUOLA: __________________ PLESSO: __________________ PIANO: __________________</w:t>
      </w:r>
    </w:p>
    <w:p w14:paraId="1398F937" w14:textId="77777777" w:rsidR="00473A0A" w:rsidRPr="002C2F13" w:rsidRDefault="00473A0A" w:rsidP="002C2F13">
      <w:pPr>
        <w:jc w:val="center"/>
        <w:rPr>
          <w:rFonts w:cs="MV Boli"/>
          <w:b/>
          <w:bCs/>
          <w:sz w:val="28"/>
          <w:szCs w:val="28"/>
        </w:rPr>
      </w:pPr>
    </w:p>
    <w:p w14:paraId="3545A522" w14:textId="6E9D62A2" w:rsidR="004F2C93" w:rsidRDefault="004F2C93" w:rsidP="002C2F13">
      <w:pPr>
        <w:jc w:val="center"/>
        <w:rPr>
          <w:rFonts w:cs="MV Boli"/>
          <w:b/>
          <w:bCs/>
          <w:sz w:val="28"/>
          <w:szCs w:val="28"/>
        </w:rPr>
      </w:pPr>
      <w:r w:rsidRPr="00167DD1">
        <w:rPr>
          <w:rFonts w:cs="MV Boli"/>
          <w:b/>
          <w:bCs/>
          <w:sz w:val="28"/>
          <w:szCs w:val="28"/>
        </w:rPr>
        <w:t>Attività giornaliere</w:t>
      </w:r>
    </w:p>
    <w:p w14:paraId="26DDCEC6" w14:textId="77777777" w:rsidR="00473A0A" w:rsidRPr="00167DD1" w:rsidRDefault="00473A0A" w:rsidP="002C2F13">
      <w:pPr>
        <w:jc w:val="center"/>
        <w:rPr>
          <w:rFonts w:cs="MV Boli"/>
          <w:b/>
          <w:bCs/>
          <w:sz w:val="28"/>
          <w:szCs w:val="28"/>
        </w:rPr>
      </w:pPr>
    </w:p>
    <w:p w14:paraId="4BDCEA3C" w14:textId="22505EA1" w:rsidR="004F2C93" w:rsidRPr="00167DD1" w:rsidRDefault="004F2C93" w:rsidP="00CC3CB7">
      <w:pPr>
        <w:jc w:val="center"/>
        <w:rPr>
          <w:rFonts w:cs="MV Boli"/>
          <w:b/>
          <w:bCs/>
          <w:sz w:val="28"/>
          <w:szCs w:val="28"/>
        </w:rPr>
      </w:pPr>
      <w:r w:rsidRPr="00167DD1">
        <w:rPr>
          <w:rFonts w:cs="MV Boli"/>
          <w:b/>
          <w:bCs/>
          <w:sz w:val="28"/>
          <w:szCs w:val="28"/>
        </w:rPr>
        <w:t>Giorno:</w:t>
      </w:r>
      <w:r w:rsidR="00CC3CB7">
        <w:rPr>
          <w:rFonts w:cs="MV Boli"/>
          <w:b/>
          <w:bCs/>
          <w:sz w:val="28"/>
          <w:szCs w:val="28"/>
        </w:rPr>
        <w:t xml:space="preserve"> </w:t>
      </w:r>
      <w:r w:rsidRPr="00167DD1">
        <w:rPr>
          <w:rFonts w:cs="MV Boli"/>
          <w:b/>
          <w:bCs/>
          <w:sz w:val="28"/>
          <w:szCs w:val="28"/>
        </w:rPr>
        <w:t xml:space="preserve">________ </w:t>
      </w:r>
      <w:r w:rsidR="00CC3CB7" w:rsidRPr="00315784">
        <w:rPr>
          <w:rFonts w:cs="MV Boli"/>
          <w:b/>
          <w:bCs/>
          <w:sz w:val="28"/>
          <w:szCs w:val="28"/>
        </w:rPr>
        <w:t>Mese:</w:t>
      </w:r>
      <w:r w:rsidR="00CC3CB7">
        <w:rPr>
          <w:rFonts w:cs="MV Boli"/>
          <w:b/>
          <w:bCs/>
          <w:sz w:val="28"/>
          <w:szCs w:val="28"/>
        </w:rPr>
        <w:t xml:space="preserve"> </w:t>
      </w:r>
      <w:r w:rsidR="00CC3CB7" w:rsidRPr="00315784">
        <w:rPr>
          <w:rFonts w:cs="MV Boli"/>
          <w:b/>
          <w:bCs/>
          <w:sz w:val="28"/>
          <w:szCs w:val="28"/>
        </w:rPr>
        <w:t>___</w:t>
      </w:r>
      <w:r w:rsidR="00CC3CB7">
        <w:rPr>
          <w:rFonts w:cs="MV Boli"/>
          <w:b/>
          <w:bCs/>
          <w:sz w:val="28"/>
          <w:szCs w:val="28"/>
        </w:rPr>
        <w:t>_____</w:t>
      </w:r>
      <w:r w:rsidR="00CC3CB7" w:rsidRPr="00315784">
        <w:rPr>
          <w:rFonts w:cs="MV Boli"/>
          <w:b/>
          <w:bCs/>
          <w:sz w:val="28"/>
          <w:szCs w:val="28"/>
        </w:rPr>
        <w:t xml:space="preserve">_____ A.S. </w:t>
      </w:r>
      <w:r w:rsidR="00CC3CB7">
        <w:rPr>
          <w:rFonts w:cs="MV Boli"/>
          <w:b/>
          <w:bCs/>
          <w:sz w:val="28"/>
          <w:szCs w:val="28"/>
        </w:rPr>
        <w:t>_____/_____</w:t>
      </w:r>
    </w:p>
    <w:p w14:paraId="7512E1F3" w14:textId="77777777" w:rsidR="004F2C93" w:rsidRDefault="004F2C93" w:rsidP="004F2C93">
      <w:pPr>
        <w:jc w:val="center"/>
        <w:rPr>
          <w:rFonts w:cs="MV Boli"/>
          <w:b/>
          <w:bCs/>
          <w:sz w:val="28"/>
          <w:szCs w:val="28"/>
        </w:rPr>
      </w:pPr>
    </w:p>
    <w:tbl>
      <w:tblPr>
        <w:tblStyle w:val="Grigliatabella"/>
        <w:tblW w:w="14038" w:type="dxa"/>
        <w:tblLook w:val="04A0" w:firstRow="1" w:lastRow="0" w:firstColumn="1" w:lastColumn="0" w:noHBand="0" w:noVBand="1"/>
      </w:tblPr>
      <w:tblGrid>
        <w:gridCol w:w="7009"/>
        <w:gridCol w:w="1623"/>
        <w:gridCol w:w="2703"/>
        <w:gridCol w:w="2703"/>
      </w:tblGrid>
      <w:tr w:rsidR="00B5026E" w14:paraId="0CF86985" w14:textId="05E42F30" w:rsidTr="00B5026E">
        <w:tc>
          <w:tcPr>
            <w:tcW w:w="7009" w:type="dxa"/>
            <w:shd w:val="clear" w:color="auto" w:fill="BFBFBF" w:themeFill="background1" w:themeFillShade="BF"/>
          </w:tcPr>
          <w:p w14:paraId="70732587" w14:textId="77777777" w:rsidR="00B5026E" w:rsidRPr="00D50EEE" w:rsidRDefault="00B5026E" w:rsidP="00503C89">
            <w:pPr>
              <w:rPr>
                <w:rFonts w:cs="MV Boli"/>
                <w:b/>
                <w:bCs/>
                <w:sz w:val="26"/>
                <w:szCs w:val="26"/>
              </w:rPr>
            </w:pPr>
            <w:r w:rsidRPr="00D50EEE">
              <w:rPr>
                <w:b/>
                <w:bCs/>
                <w:sz w:val="26"/>
                <w:szCs w:val="26"/>
              </w:rPr>
              <w:t>ATTIVITÀ</w:t>
            </w:r>
          </w:p>
        </w:tc>
        <w:tc>
          <w:tcPr>
            <w:tcW w:w="1623" w:type="dxa"/>
            <w:shd w:val="clear" w:color="auto" w:fill="BFBFBF" w:themeFill="background1" w:themeFillShade="BF"/>
          </w:tcPr>
          <w:p w14:paraId="0C73AECC" w14:textId="77777777" w:rsidR="00B5026E" w:rsidRPr="00D50EEE" w:rsidRDefault="00B5026E" w:rsidP="00503C89">
            <w:pPr>
              <w:rPr>
                <w:rFonts w:cs="MV Boli"/>
                <w:b/>
                <w:bCs/>
                <w:sz w:val="26"/>
                <w:szCs w:val="26"/>
              </w:rPr>
            </w:pPr>
            <w:r w:rsidRPr="00D50EEE">
              <w:rPr>
                <w:b/>
                <w:bCs/>
                <w:sz w:val="26"/>
                <w:szCs w:val="26"/>
              </w:rPr>
              <w:t>FREQUENZA</w:t>
            </w:r>
          </w:p>
        </w:tc>
        <w:tc>
          <w:tcPr>
            <w:tcW w:w="2703" w:type="dxa"/>
            <w:shd w:val="clear" w:color="auto" w:fill="BFBFBF" w:themeFill="background1" w:themeFillShade="BF"/>
          </w:tcPr>
          <w:p w14:paraId="4D057A3C" w14:textId="77777777" w:rsidR="00B5026E" w:rsidRPr="00D50EEE" w:rsidRDefault="00B5026E" w:rsidP="00503C89">
            <w:pPr>
              <w:jc w:val="center"/>
              <w:rPr>
                <w:b/>
                <w:bCs/>
                <w:sz w:val="26"/>
                <w:szCs w:val="26"/>
              </w:rPr>
            </w:pPr>
            <w:r w:rsidRPr="00D50EEE">
              <w:rPr>
                <w:b/>
                <w:bCs/>
                <w:sz w:val="26"/>
                <w:szCs w:val="26"/>
              </w:rPr>
              <w:t>FIRMA C.S.</w:t>
            </w:r>
          </w:p>
        </w:tc>
        <w:tc>
          <w:tcPr>
            <w:tcW w:w="2703" w:type="dxa"/>
            <w:shd w:val="clear" w:color="auto" w:fill="BFBFBF" w:themeFill="background1" w:themeFillShade="BF"/>
          </w:tcPr>
          <w:p w14:paraId="1DF2FD9C" w14:textId="0D6CAFE9" w:rsidR="00B5026E" w:rsidRPr="00D50EEE" w:rsidRDefault="00B5026E" w:rsidP="00503C89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FIRMA C.S.</w:t>
            </w:r>
          </w:p>
        </w:tc>
      </w:tr>
      <w:tr w:rsidR="00B5026E" w14:paraId="5C703A65" w14:textId="0DF813DB" w:rsidTr="00B5026E">
        <w:tc>
          <w:tcPr>
            <w:tcW w:w="7009" w:type="dxa"/>
          </w:tcPr>
          <w:p w14:paraId="30F4D28F" w14:textId="77777777" w:rsidR="00B5026E" w:rsidRPr="00D50EEE" w:rsidRDefault="00B5026E" w:rsidP="00503C89">
            <w:pPr>
              <w:rPr>
                <w:rFonts w:cs="MV Boli"/>
                <w:b/>
                <w:bCs/>
                <w:sz w:val="26"/>
                <w:szCs w:val="26"/>
              </w:rPr>
            </w:pPr>
            <w:r w:rsidRPr="00D50EEE">
              <w:rPr>
                <w:sz w:val="26"/>
                <w:szCs w:val="26"/>
              </w:rPr>
              <w:t>Pulizia completa e sanificazione con apposito apparecchio sanificatore delle aule tematiche.</w:t>
            </w:r>
          </w:p>
        </w:tc>
        <w:tc>
          <w:tcPr>
            <w:tcW w:w="1623" w:type="dxa"/>
          </w:tcPr>
          <w:p w14:paraId="3B3E771D" w14:textId="77777777" w:rsidR="00B5026E" w:rsidRPr="00D50EEE" w:rsidRDefault="00B5026E" w:rsidP="00503C89">
            <w:pPr>
              <w:jc w:val="center"/>
              <w:rPr>
                <w:sz w:val="26"/>
                <w:szCs w:val="26"/>
              </w:rPr>
            </w:pPr>
            <w:r w:rsidRPr="00D50EEE">
              <w:rPr>
                <w:sz w:val="26"/>
                <w:szCs w:val="26"/>
              </w:rPr>
              <w:t>G (Ad ogni ora in cui l’aula risulta vuota)</w:t>
            </w:r>
          </w:p>
        </w:tc>
        <w:tc>
          <w:tcPr>
            <w:tcW w:w="2703" w:type="dxa"/>
          </w:tcPr>
          <w:p w14:paraId="666C7218" w14:textId="77777777" w:rsidR="00B5026E" w:rsidRDefault="00B5026E" w:rsidP="00503C89">
            <w:pPr>
              <w:jc w:val="center"/>
            </w:pPr>
          </w:p>
        </w:tc>
        <w:tc>
          <w:tcPr>
            <w:tcW w:w="2703" w:type="dxa"/>
          </w:tcPr>
          <w:p w14:paraId="011E654C" w14:textId="77777777" w:rsidR="00B5026E" w:rsidRDefault="00B5026E" w:rsidP="00503C89">
            <w:pPr>
              <w:jc w:val="center"/>
            </w:pPr>
          </w:p>
        </w:tc>
      </w:tr>
      <w:tr w:rsidR="00B5026E" w14:paraId="49E32ED2" w14:textId="0620B296" w:rsidTr="00B5026E">
        <w:tc>
          <w:tcPr>
            <w:tcW w:w="7009" w:type="dxa"/>
          </w:tcPr>
          <w:p w14:paraId="587D0DDB" w14:textId="77777777" w:rsidR="00B5026E" w:rsidRPr="00D50EEE" w:rsidRDefault="00B5026E" w:rsidP="00503C89">
            <w:pPr>
              <w:rPr>
                <w:rFonts w:cs="MV Boli"/>
                <w:b/>
                <w:bCs/>
                <w:sz w:val="26"/>
                <w:szCs w:val="26"/>
              </w:rPr>
            </w:pPr>
            <w:r w:rsidRPr="00D50EEE">
              <w:rPr>
                <w:sz w:val="26"/>
                <w:szCs w:val="26"/>
              </w:rPr>
              <w:t>Sanificazione delle tazze WC/turche e orinatoi, contenitore degli scopini WC e zone adiacenti a servizio dei discenti. Lavaggio pavimenti.</w:t>
            </w:r>
          </w:p>
        </w:tc>
        <w:tc>
          <w:tcPr>
            <w:tcW w:w="1623" w:type="dxa"/>
          </w:tcPr>
          <w:p w14:paraId="508975B5" w14:textId="77777777" w:rsidR="00B5026E" w:rsidRPr="00D50EEE" w:rsidRDefault="00B5026E" w:rsidP="00503C89">
            <w:pPr>
              <w:jc w:val="center"/>
              <w:rPr>
                <w:rFonts w:cs="MV Boli"/>
                <w:sz w:val="26"/>
                <w:szCs w:val="26"/>
              </w:rPr>
            </w:pPr>
            <w:r w:rsidRPr="00D50EEE">
              <w:rPr>
                <w:rFonts w:cs="MV Boli"/>
                <w:sz w:val="26"/>
                <w:szCs w:val="26"/>
              </w:rPr>
              <w:t>G2</w:t>
            </w:r>
          </w:p>
        </w:tc>
        <w:tc>
          <w:tcPr>
            <w:tcW w:w="2703" w:type="dxa"/>
          </w:tcPr>
          <w:p w14:paraId="447570DA" w14:textId="77777777" w:rsidR="00B5026E" w:rsidRDefault="00B5026E" w:rsidP="00503C89">
            <w:pPr>
              <w:jc w:val="center"/>
              <w:rPr>
                <w:rFonts w:cs="MV Boli"/>
                <w:szCs w:val="24"/>
              </w:rPr>
            </w:pPr>
          </w:p>
        </w:tc>
        <w:tc>
          <w:tcPr>
            <w:tcW w:w="2703" w:type="dxa"/>
          </w:tcPr>
          <w:p w14:paraId="2F6FCAC8" w14:textId="77777777" w:rsidR="00B5026E" w:rsidRDefault="00B5026E" w:rsidP="00503C89">
            <w:pPr>
              <w:jc w:val="center"/>
              <w:rPr>
                <w:rFonts w:cs="MV Boli"/>
                <w:szCs w:val="24"/>
              </w:rPr>
            </w:pPr>
          </w:p>
        </w:tc>
      </w:tr>
      <w:tr w:rsidR="00B5026E" w14:paraId="6526483A" w14:textId="6EC33905" w:rsidTr="00B5026E">
        <w:tc>
          <w:tcPr>
            <w:tcW w:w="7009" w:type="dxa"/>
            <w:vAlign w:val="center"/>
          </w:tcPr>
          <w:p w14:paraId="2B8819F6" w14:textId="77777777" w:rsidR="00B5026E" w:rsidRPr="00D50EEE" w:rsidRDefault="00B5026E" w:rsidP="00503C89">
            <w:pPr>
              <w:rPr>
                <w:rFonts w:cs="MV Boli"/>
                <w:b/>
                <w:bCs/>
                <w:sz w:val="26"/>
                <w:szCs w:val="26"/>
              </w:rPr>
            </w:pPr>
            <w:r w:rsidRPr="00D50EEE">
              <w:rPr>
                <w:sz w:val="26"/>
                <w:szCs w:val="26"/>
              </w:rPr>
              <w:t>Ripristino del materiale di consumo dei servizi igienici (sapone, carta igienica, ecc.).</w:t>
            </w:r>
          </w:p>
        </w:tc>
        <w:tc>
          <w:tcPr>
            <w:tcW w:w="1623" w:type="dxa"/>
          </w:tcPr>
          <w:p w14:paraId="1F58CCE2" w14:textId="77777777" w:rsidR="00B5026E" w:rsidRPr="00D50EEE" w:rsidRDefault="00B5026E" w:rsidP="00503C89">
            <w:pPr>
              <w:jc w:val="center"/>
              <w:rPr>
                <w:rFonts w:cs="MV Boli"/>
                <w:sz w:val="26"/>
                <w:szCs w:val="26"/>
              </w:rPr>
            </w:pPr>
            <w:r w:rsidRPr="00D50EEE">
              <w:rPr>
                <w:rFonts w:cs="MV Boli"/>
                <w:sz w:val="26"/>
                <w:szCs w:val="26"/>
              </w:rPr>
              <w:t>G2</w:t>
            </w:r>
          </w:p>
        </w:tc>
        <w:tc>
          <w:tcPr>
            <w:tcW w:w="2703" w:type="dxa"/>
          </w:tcPr>
          <w:p w14:paraId="2CB8BDC3" w14:textId="77777777" w:rsidR="00B5026E" w:rsidRDefault="00B5026E" w:rsidP="00503C89">
            <w:pPr>
              <w:jc w:val="center"/>
              <w:rPr>
                <w:rFonts w:cs="MV Boli"/>
                <w:szCs w:val="24"/>
              </w:rPr>
            </w:pPr>
          </w:p>
        </w:tc>
        <w:tc>
          <w:tcPr>
            <w:tcW w:w="2703" w:type="dxa"/>
          </w:tcPr>
          <w:p w14:paraId="526F77FA" w14:textId="77777777" w:rsidR="00B5026E" w:rsidRDefault="00B5026E" w:rsidP="00503C89">
            <w:pPr>
              <w:jc w:val="center"/>
              <w:rPr>
                <w:rFonts w:cs="MV Boli"/>
                <w:szCs w:val="24"/>
              </w:rPr>
            </w:pPr>
          </w:p>
        </w:tc>
      </w:tr>
      <w:tr w:rsidR="00B5026E" w14:paraId="240F4246" w14:textId="195A9D7F" w:rsidTr="00B5026E">
        <w:tc>
          <w:tcPr>
            <w:tcW w:w="7009" w:type="dxa"/>
            <w:vAlign w:val="center"/>
          </w:tcPr>
          <w:p w14:paraId="08ADCAD1" w14:textId="77777777" w:rsidR="00B5026E" w:rsidRPr="00D50EEE" w:rsidRDefault="00B5026E" w:rsidP="00503C89">
            <w:pPr>
              <w:rPr>
                <w:rFonts w:cs="MV Boli"/>
                <w:b/>
                <w:bCs/>
                <w:sz w:val="26"/>
                <w:szCs w:val="26"/>
              </w:rPr>
            </w:pPr>
            <w:r w:rsidRPr="00D50EEE">
              <w:rPr>
                <w:sz w:val="26"/>
                <w:szCs w:val="26"/>
              </w:rPr>
              <w:t>Pulizia a fondo con disinfettante dei servizi igienici (pavimenti, sanitari, arredi e accessori).</w:t>
            </w:r>
          </w:p>
        </w:tc>
        <w:tc>
          <w:tcPr>
            <w:tcW w:w="1623" w:type="dxa"/>
          </w:tcPr>
          <w:p w14:paraId="0E4A5D11" w14:textId="77777777" w:rsidR="00B5026E" w:rsidRPr="00D50EEE" w:rsidRDefault="00B5026E" w:rsidP="00503C89">
            <w:pPr>
              <w:jc w:val="center"/>
              <w:rPr>
                <w:rFonts w:cs="MV Boli"/>
                <w:b/>
                <w:bCs/>
                <w:sz w:val="26"/>
                <w:szCs w:val="26"/>
              </w:rPr>
            </w:pPr>
            <w:r w:rsidRPr="00D50EEE">
              <w:rPr>
                <w:rFonts w:cs="MV Boli"/>
                <w:sz w:val="26"/>
                <w:szCs w:val="26"/>
              </w:rPr>
              <w:t>G2</w:t>
            </w:r>
          </w:p>
        </w:tc>
        <w:tc>
          <w:tcPr>
            <w:tcW w:w="2703" w:type="dxa"/>
          </w:tcPr>
          <w:p w14:paraId="55E0FDF0" w14:textId="77777777" w:rsidR="00B5026E" w:rsidRDefault="00B5026E" w:rsidP="00503C89">
            <w:pPr>
              <w:jc w:val="center"/>
              <w:rPr>
                <w:rFonts w:cs="MV Boli"/>
                <w:szCs w:val="24"/>
              </w:rPr>
            </w:pPr>
          </w:p>
        </w:tc>
        <w:tc>
          <w:tcPr>
            <w:tcW w:w="2703" w:type="dxa"/>
          </w:tcPr>
          <w:p w14:paraId="4458C549" w14:textId="77777777" w:rsidR="00B5026E" w:rsidRDefault="00B5026E" w:rsidP="00503C89">
            <w:pPr>
              <w:jc w:val="center"/>
              <w:rPr>
                <w:rFonts w:cs="MV Boli"/>
                <w:szCs w:val="24"/>
              </w:rPr>
            </w:pPr>
          </w:p>
        </w:tc>
      </w:tr>
      <w:tr w:rsidR="00B5026E" w14:paraId="35D8DD04" w14:textId="1C956B8C" w:rsidTr="00B5026E">
        <w:tc>
          <w:tcPr>
            <w:tcW w:w="7009" w:type="dxa"/>
          </w:tcPr>
          <w:p w14:paraId="786E3BFC" w14:textId="77777777" w:rsidR="00B5026E" w:rsidRPr="00D50EEE" w:rsidRDefault="00B5026E" w:rsidP="00503C89">
            <w:pPr>
              <w:rPr>
                <w:rFonts w:cs="MV Boli"/>
                <w:b/>
                <w:bCs/>
                <w:sz w:val="26"/>
                <w:szCs w:val="26"/>
              </w:rPr>
            </w:pPr>
            <w:r w:rsidRPr="00D50EEE">
              <w:rPr>
                <w:sz w:val="26"/>
                <w:szCs w:val="26"/>
              </w:rPr>
              <w:t>Pulizia e sanificazione a fondo dei servizi igienici, lavaggio e asciugatura degli specchi presenti, delle attrezzature a uso collettivo, delle rubinetterie e delle zone adiacenti, dei distributori di sapone e carta. Oltre al lavaggio tramite l’uso di appositi prodotti quali detergenti, disinfettanti e disincrostanti, sarà necessario far aerare i locali e successivamente spruzzare un deodorante.</w:t>
            </w:r>
          </w:p>
        </w:tc>
        <w:tc>
          <w:tcPr>
            <w:tcW w:w="1623" w:type="dxa"/>
          </w:tcPr>
          <w:p w14:paraId="38003A78" w14:textId="77777777" w:rsidR="00B5026E" w:rsidRPr="00D50EEE" w:rsidRDefault="00B5026E" w:rsidP="00503C89">
            <w:pPr>
              <w:rPr>
                <w:rFonts w:cs="MV Boli"/>
                <w:b/>
                <w:bCs/>
                <w:sz w:val="26"/>
                <w:szCs w:val="26"/>
              </w:rPr>
            </w:pPr>
          </w:p>
          <w:p w14:paraId="7BCFD43F" w14:textId="77777777" w:rsidR="00B5026E" w:rsidRPr="00D50EEE" w:rsidRDefault="00B5026E" w:rsidP="00503C89">
            <w:pPr>
              <w:jc w:val="center"/>
              <w:rPr>
                <w:rFonts w:cs="MV Boli"/>
                <w:sz w:val="26"/>
                <w:szCs w:val="26"/>
              </w:rPr>
            </w:pPr>
            <w:r w:rsidRPr="00D50EEE">
              <w:rPr>
                <w:rFonts w:cs="MV Boli"/>
                <w:sz w:val="26"/>
                <w:szCs w:val="26"/>
              </w:rPr>
              <w:t>G</w:t>
            </w:r>
          </w:p>
        </w:tc>
        <w:tc>
          <w:tcPr>
            <w:tcW w:w="2703" w:type="dxa"/>
          </w:tcPr>
          <w:p w14:paraId="6F0E801A" w14:textId="77777777" w:rsidR="00B5026E" w:rsidRDefault="00B5026E" w:rsidP="00503C89">
            <w:pPr>
              <w:rPr>
                <w:rFonts w:cs="MV Boli"/>
                <w:b/>
                <w:bCs/>
                <w:sz w:val="28"/>
                <w:szCs w:val="28"/>
              </w:rPr>
            </w:pPr>
          </w:p>
        </w:tc>
        <w:tc>
          <w:tcPr>
            <w:tcW w:w="2703" w:type="dxa"/>
          </w:tcPr>
          <w:p w14:paraId="2B4B8E29" w14:textId="77777777" w:rsidR="00B5026E" w:rsidRDefault="00B5026E" w:rsidP="00503C89">
            <w:pPr>
              <w:rPr>
                <w:rFonts w:cs="MV Boli"/>
                <w:b/>
                <w:bCs/>
                <w:sz w:val="28"/>
                <w:szCs w:val="28"/>
              </w:rPr>
            </w:pPr>
          </w:p>
        </w:tc>
      </w:tr>
      <w:tr w:rsidR="00B5026E" w14:paraId="7FB25EB0" w14:textId="0C998C7F" w:rsidTr="00B5026E">
        <w:tc>
          <w:tcPr>
            <w:tcW w:w="7009" w:type="dxa"/>
          </w:tcPr>
          <w:p w14:paraId="5BA3A97C" w14:textId="77777777" w:rsidR="00B5026E" w:rsidRPr="00D50EEE" w:rsidRDefault="00B5026E" w:rsidP="00503C89">
            <w:pPr>
              <w:rPr>
                <w:rFonts w:cs="MV Boli"/>
                <w:b/>
                <w:bCs/>
                <w:sz w:val="26"/>
                <w:szCs w:val="26"/>
              </w:rPr>
            </w:pPr>
            <w:r w:rsidRPr="00D50EEE">
              <w:rPr>
                <w:sz w:val="26"/>
                <w:szCs w:val="26"/>
              </w:rPr>
              <w:t>Pulizia e sanificazione dei giochi (Scuola dell’infanzia).</w:t>
            </w:r>
          </w:p>
        </w:tc>
        <w:tc>
          <w:tcPr>
            <w:tcW w:w="1623" w:type="dxa"/>
          </w:tcPr>
          <w:p w14:paraId="30A9DB61" w14:textId="77777777" w:rsidR="00B5026E" w:rsidRPr="00D50EEE" w:rsidRDefault="00B5026E" w:rsidP="00503C89">
            <w:pPr>
              <w:jc w:val="center"/>
              <w:rPr>
                <w:rFonts w:cs="MV Boli"/>
                <w:sz w:val="26"/>
                <w:szCs w:val="26"/>
              </w:rPr>
            </w:pPr>
            <w:r w:rsidRPr="00D50EEE">
              <w:rPr>
                <w:rFonts w:cs="MV Boli"/>
                <w:sz w:val="26"/>
                <w:szCs w:val="26"/>
              </w:rPr>
              <w:t>G</w:t>
            </w:r>
          </w:p>
        </w:tc>
        <w:tc>
          <w:tcPr>
            <w:tcW w:w="2703" w:type="dxa"/>
          </w:tcPr>
          <w:p w14:paraId="7F51F033" w14:textId="77777777" w:rsidR="00B5026E" w:rsidRDefault="00B5026E" w:rsidP="00503C89">
            <w:pPr>
              <w:jc w:val="center"/>
              <w:rPr>
                <w:rFonts w:cs="MV Boli"/>
                <w:szCs w:val="24"/>
              </w:rPr>
            </w:pPr>
          </w:p>
        </w:tc>
        <w:tc>
          <w:tcPr>
            <w:tcW w:w="2703" w:type="dxa"/>
          </w:tcPr>
          <w:p w14:paraId="79AF9031" w14:textId="77777777" w:rsidR="00B5026E" w:rsidRDefault="00B5026E" w:rsidP="00503C89">
            <w:pPr>
              <w:jc w:val="center"/>
              <w:rPr>
                <w:rFonts w:cs="MV Boli"/>
                <w:szCs w:val="24"/>
              </w:rPr>
            </w:pPr>
          </w:p>
        </w:tc>
      </w:tr>
      <w:tr w:rsidR="00B5026E" w14:paraId="02658238" w14:textId="5F3BA082" w:rsidTr="00B5026E">
        <w:tc>
          <w:tcPr>
            <w:tcW w:w="7009" w:type="dxa"/>
            <w:vAlign w:val="center"/>
          </w:tcPr>
          <w:p w14:paraId="78E78922" w14:textId="77777777" w:rsidR="00B5026E" w:rsidRPr="00D50EEE" w:rsidRDefault="00B5026E" w:rsidP="00503C89">
            <w:pPr>
              <w:rPr>
                <w:rFonts w:cs="MV Boli"/>
                <w:b/>
                <w:bCs/>
                <w:sz w:val="26"/>
                <w:szCs w:val="26"/>
              </w:rPr>
            </w:pPr>
            <w:r w:rsidRPr="00D50EEE">
              <w:rPr>
                <w:sz w:val="26"/>
                <w:szCs w:val="26"/>
              </w:rPr>
              <w:lastRenderedPageBreak/>
              <w:t>Spazzatura di tutti i pavimenti (comprese scale, pianerottoli e servizi igienici).</w:t>
            </w:r>
          </w:p>
        </w:tc>
        <w:tc>
          <w:tcPr>
            <w:tcW w:w="1623" w:type="dxa"/>
          </w:tcPr>
          <w:p w14:paraId="6584DFA6" w14:textId="77777777" w:rsidR="00B5026E" w:rsidRPr="00D50EEE" w:rsidRDefault="00B5026E" w:rsidP="00503C89">
            <w:pPr>
              <w:jc w:val="center"/>
              <w:rPr>
                <w:rFonts w:cs="MV Boli"/>
                <w:sz w:val="26"/>
                <w:szCs w:val="26"/>
              </w:rPr>
            </w:pPr>
            <w:r w:rsidRPr="00D50EEE">
              <w:rPr>
                <w:rFonts w:cs="MV Boli"/>
                <w:sz w:val="26"/>
                <w:szCs w:val="26"/>
              </w:rPr>
              <w:t>G</w:t>
            </w:r>
          </w:p>
        </w:tc>
        <w:tc>
          <w:tcPr>
            <w:tcW w:w="2703" w:type="dxa"/>
          </w:tcPr>
          <w:p w14:paraId="3584DEB6" w14:textId="77777777" w:rsidR="00B5026E" w:rsidRDefault="00B5026E" w:rsidP="00503C89">
            <w:pPr>
              <w:jc w:val="center"/>
              <w:rPr>
                <w:rFonts w:cs="MV Boli"/>
                <w:szCs w:val="24"/>
              </w:rPr>
            </w:pPr>
          </w:p>
        </w:tc>
        <w:tc>
          <w:tcPr>
            <w:tcW w:w="2703" w:type="dxa"/>
          </w:tcPr>
          <w:p w14:paraId="0D898D0C" w14:textId="77777777" w:rsidR="00B5026E" w:rsidRDefault="00B5026E" w:rsidP="00503C89">
            <w:pPr>
              <w:jc w:val="center"/>
              <w:rPr>
                <w:rFonts w:cs="MV Boli"/>
                <w:szCs w:val="24"/>
              </w:rPr>
            </w:pPr>
          </w:p>
        </w:tc>
      </w:tr>
      <w:tr w:rsidR="00B5026E" w14:paraId="19897E0A" w14:textId="70F4B576" w:rsidTr="00B5026E">
        <w:tc>
          <w:tcPr>
            <w:tcW w:w="7009" w:type="dxa"/>
            <w:vAlign w:val="center"/>
          </w:tcPr>
          <w:p w14:paraId="0B41526C" w14:textId="77777777" w:rsidR="00B5026E" w:rsidRPr="00D50EEE" w:rsidRDefault="00B5026E" w:rsidP="00503C89">
            <w:pPr>
              <w:rPr>
                <w:rFonts w:cs="MV Boli"/>
                <w:b/>
                <w:bCs/>
                <w:sz w:val="26"/>
                <w:szCs w:val="26"/>
              </w:rPr>
            </w:pPr>
            <w:r w:rsidRPr="00D50EEE">
              <w:rPr>
                <w:sz w:val="26"/>
                <w:szCs w:val="26"/>
              </w:rPr>
              <w:t>Pulizia di interruttori elettrici, maniglie, o comunque tutti i punti che vengono maggiormente toccati.</w:t>
            </w:r>
          </w:p>
        </w:tc>
        <w:tc>
          <w:tcPr>
            <w:tcW w:w="1623" w:type="dxa"/>
          </w:tcPr>
          <w:p w14:paraId="6403B5ED" w14:textId="77777777" w:rsidR="00B5026E" w:rsidRPr="00D50EEE" w:rsidRDefault="00B5026E" w:rsidP="00503C89">
            <w:pPr>
              <w:jc w:val="center"/>
              <w:rPr>
                <w:rFonts w:cs="MV Boli"/>
                <w:sz w:val="26"/>
                <w:szCs w:val="26"/>
              </w:rPr>
            </w:pPr>
            <w:r w:rsidRPr="00D50EEE">
              <w:rPr>
                <w:rFonts w:cs="MV Boli"/>
                <w:sz w:val="26"/>
                <w:szCs w:val="26"/>
              </w:rPr>
              <w:t>G</w:t>
            </w:r>
          </w:p>
        </w:tc>
        <w:tc>
          <w:tcPr>
            <w:tcW w:w="2703" w:type="dxa"/>
          </w:tcPr>
          <w:p w14:paraId="7D673ADF" w14:textId="77777777" w:rsidR="00B5026E" w:rsidRDefault="00B5026E" w:rsidP="00503C89">
            <w:pPr>
              <w:jc w:val="center"/>
              <w:rPr>
                <w:rFonts w:cs="MV Boli"/>
                <w:szCs w:val="24"/>
              </w:rPr>
            </w:pPr>
          </w:p>
        </w:tc>
        <w:tc>
          <w:tcPr>
            <w:tcW w:w="2703" w:type="dxa"/>
          </w:tcPr>
          <w:p w14:paraId="76E2613B" w14:textId="77777777" w:rsidR="00B5026E" w:rsidRDefault="00B5026E" w:rsidP="00503C89">
            <w:pPr>
              <w:jc w:val="center"/>
              <w:rPr>
                <w:rFonts w:cs="MV Boli"/>
                <w:szCs w:val="24"/>
              </w:rPr>
            </w:pPr>
          </w:p>
        </w:tc>
      </w:tr>
      <w:tr w:rsidR="00B5026E" w14:paraId="6E87166B" w14:textId="65B90DE4" w:rsidTr="00B5026E">
        <w:tc>
          <w:tcPr>
            <w:tcW w:w="7009" w:type="dxa"/>
            <w:vAlign w:val="center"/>
          </w:tcPr>
          <w:p w14:paraId="4AB4F669" w14:textId="77777777" w:rsidR="00B5026E" w:rsidRPr="00D50EEE" w:rsidRDefault="00B5026E" w:rsidP="00503C89">
            <w:pPr>
              <w:rPr>
                <w:rFonts w:cs="MV Boli"/>
                <w:b/>
                <w:bCs/>
                <w:sz w:val="26"/>
                <w:szCs w:val="26"/>
              </w:rPr>
            </w:pPr>
            <w:r w:rsidRPr="00D50EEE">
              <w:rPr>
                <w:sz w:val="26"/>
                <w:szCs w:val="26"/>
              </w:rPr>
              <w:t>Lavaggio di pavimenti degli spogliatoi della palestra.</w:t>
            </w:r>
          </w:p>
        </w:tc>
        <w:tc>
          <w:tcPr>
            <w:tcW w:w="1623" w:type="dxa"/>
          </w:tcPr>
          <w:p w14:paraId="1B5DFD81" w14:textId="77777777" w:rsidR="00B5026E" w:rsidRPr="00D50EEE" w:rsidRDefault="00B5026E" w:rsidP="00503C89">
            <w:pPr>
              <w:jc w:val="center"/>
              <w:rPr>
                <w:rFonts w:cs="MV Boli"/>
                <w:sz w:val="26"/>
                <w:szCs w:val="26"/>
              </w:rPr>
            </w:pPr>
            <w:r w:rsidRPr="00D50EEE">
              <w:rPr>
                <w:rFonts w:cs="MV Boli"/>
                <w:sz w:val="26"/>
                <w:szCs w:val="26"/>
              </w:rPr>
              <w:t>G</w:t>
            </w:r>
          </w:p>
        </w:tc>
        <w:tc>
          <w:tcPr>
            <w:tcW w:w="2703" w:type="dxa"/>
          </w:tcPr>
          <w:p w14:paraId="7FD2EBCA" w14:textId="77777777" w:rsidR="00B5026E" w:rsidRDefault="00B5026E" w:rsidP="00503C89">
            <w:pPr>
              <w:jc w:val="center"/>
              <w:rPr>
                <w:rFonts w:cs="MV Boli"/>
                <w:szCs w:val="24"/>
              </w:rPr>
            </w:pPr>
          </w:p>
        </w:tc>
        <w:tc>
          <w:tcPr>
            <w:tcW w:w="2703" w:type="dxa"/>
          </w:tcPr>
          <w:p w14:paraId="0756CE9B" w14:textId="77777777" w:rsidR="00B5026E" w:rsidRDefault="00B5026E" w:rsidP="00503C89">
            <w:pPr>
              <w:jc w:val="center"/>
              <w:rPr>
                <w:rFonts w:cs="MV Boli"/>
                <w:szCs w:val="24"/>
              </w:rPr>
            </w:pPr>
          </w:p>
        </w:tc>
      </w:tr>
      <w:tr w:rsidR="00B5026E" w14:paraId="123DB873" w14:textId="2840BD91" w:rsidTr="00B5026E">
        <w:tc>
          <w:tcPr>
            <w:tcW w:w="7009" w:type="dxa"/>
          </w:tcPr>
          <w:p w14:paraId="4F73EF78" w14:textId="77777777" w:rsidR="00B5026E" w:rsidRPr="00D50EEE" w:rsidRDefault="00B5026E" w:rsidP="00503C89">
            <w:pPr>
              <w:rPr>
                <w:rFonts w:cs="MV Boli"/>
                <w:b/>
                <w:bCs/>
                <w:sz w:val="26"/>
                <w:szCs w:val="26"/>
              </w:rPr>
            </w:pPr>
            <w:r w:rsidRPr="00D50EEE">
              <w:rPr>
                <w:sz w:val="26"/>
                <w:szCs w:val="26"/>
              </w:rPr>
              <w:t>Pulizia e disinfezione delle attrezzature delle palestre.</w:t>
            </w:r>
          </w:p>
        </w:tc>
        <w:tc>
          <w:tcPr>
            <w:tcW w:w="1623" w:type="dxa"/>
          </w:tcPr>
          <w:p w14:paraId="2DB6BE50" w14:textId="77777777" w:rsidR="00B5026E" w:rsidRPr="00D50EEE" w:rsidRDefault="00B5026E" w:rsidP="00503C89">
            <w:pPr>
              <w:jc w:val="center"/>
              <w:rPr>
                <w:rFonts w:cs="MV Boli"/>
                <w:sz w:val="26"/>
                <w:szCs w:val="26"/>
              </w:rPr>
            </w:pPr>
            <w:r w:rsidRPr="00D50EEE">
              <w:rPr>
                <w:rFonts w:cs="MV Boli"/>
                <w:sz w:val="26"/>
                <w:szCs w:val="26"/>
              </w:rPr>
              <w:t>G</w:t>
            </w:r>
          </w:p>
        </w:tc>
        <w:tc>
          <w:tcPr>
            <w:tcW w:w="2703" w:type="dxa"/>
          </w:tcPr>
          <w:p w14:paraId="56AFD63B" w14:textId="77777777" w:rsidR="00B5026E" w:rsidRDefault="00B5026E" w:rsidP="00503C89">
            <w:pPr>
              <w:jc w:val="center"/>
              <w:rPr>
                <w:rFonts w:cs="MV Boli"/>
                <w:szCs w:val="24"/>
              </w:rPr>
            </w:pPr>
          </w:p>
        </w:tc>
        <w:tc>
          <w:tcPr>
            <w:tcW w:w="2703" w:type="dxa"/>
          </w:tcPr>
          <w:p w14:paraId="56B5326D" w14:textId="77777777" w:rsidR="00B5026E" w:rsidRDefault="00B5026E" w:rsidP="00503C89">
            <w:pPr>
              <w:jc w:val="center"/>
              <w:rPr>
                <w:rFonts w:cs="MV Boli"/>
                <w:szCs w:val="24"/>
              </w:rPr>
            </w:pPr>
          </w:p>
        </w:tc>
      </w:tr>
      <w:tr w:rsidR="00B5026E" w14:paraId="7012F07F" w14:textId="005C55C5" w:rsidTr="00B5026E">
        <w:tc>
          <w:tcPr>
            <w:tcW w:w="7009" w:type="dxa"/>
          </w:tcPr>
          <w:p w14:paraId="64D9D82F" w14:textId="77777777" w:rsidR="00B5026E" w:rsidRPr="00D50EEE" w:rsidRDefault="00B5026E" w:rsidP="00503C89">
            <w:pPr>
              <w:rPr>
                <w:rFonts w:cs="MV Boli"/>
                <w:b/>
                <w:bCs/>
                <w:sz w:val="26"/>
                <w:szCs w:val="26"/>
              </w:rPr>
            </w:pPr>
            <w:r w:rsidRPr="00D50EEE">
              <w:rPr>
                <w:sz w:val="26"/>
                <w:szCs w:val="26"/>
              </w:rPr>
              <w:t>Pulizia e disinfezione degli arredi di uso quotidiano nelle aule: banchi, sedie, cattedra, tastiere, telefoni, pulsanti, attaccapanni, ecc.</w:t>
            </w:r>
          </w:p>
        </w:tc>
        <w:tc>
          <w:tcPr>
            <w:tcW w:w="1623" w:type="dxa"/>
          </w:tcPr>
          <w:p w14:paraId="14477D0F" w14:textId="77777777" w:rsidR="00B5026E" w:rsidRPr="00D50EEE" w:rsidRDefault="00B5026E" w:rsidP="00503C89">
            <w:pPr>
              <w:jc w:val="center"/>
              <w:rPr>
                <w:rFonts w:cs="MV Boli"/>
                <w:sz w:val="26"/>
                <w:szCs w:val="26"/>
              </w:rPr>
            </w:pPr>
            <w:r w:rsidRPr="00D50EEE">
              <w:rPr>
                <w:rFonts w:cs="MV Boli"/>
                <w:sz w:val="26"/>
                <w:szCs w:val="26"/>
              </w:rPr>
              <w:t>G</w:t>
            </w:r>
          </w:p>
        </w:tc>
        <w:tc>
          <w:tcPr>
            <w:tcW w:w="2703" w:type="dxa"/>
          </w:tcPr>
          <w:p w14:paraId="15957734" w14:textId="77777777" w:rsidR="00B5026E" w:rsidRDefault="00B5026E" w:rsidP="00503C89">
            <w:pPr>
              <w:jc w:val="center"/>
              <w:rPr>
                <w:rFonts w:cs="MV Boli"/>
                <w:szCs w:val="24"/>
              </w:rPr>
            </w:pPr>
          </w:p>
        </w:tc>
        <w:tc>
          <w:tcPr>
            <w:tcW w:w="2703" w:type="dxa"/>
          </w:tcPr>
          <w:p w14:paraId="715315B2" w14:textId="77777777" w:rsidR="00B5026E" w:rsidRDefault="00B5026E" w:rsidP="00503C89">
            <w:pPr>
              <w:jc w:val="center"/>
              <w:rPr>
                <w:rFonts w:cs="MV Boli"/>
                <w:szCs w:val="24"/>
              </w:rPr>
            </w:pPr>
          </w:p>
        </w:tc>
      </w:tr>
      <w:tr w:rsidR="00B5026E" w14:paraId="5D07C204" w14:textId="1B74312C" w:rsidTr="00B5026E">
        <w:tc>
          <w:tcPr>
            <w:tcW w:w="7009" w:type="dxa"/>
            <w:vAlign w:val="center"/>
          </w:tcPr>
          <w:p w14:paraId="21A13D5D" w14:textId="77777777" w:rsidR="00B5026E" w:rsidRPr="00D50EEE" w:rsidRDefault="00B5026E" w:rsidP="00503C89">
            <w:pPr>
              <w:rPr>
                <w:rFonts w:cs="MV Boli"/>
                <w:b/>
                <w:bCs/>
                <w:sz w:val="26"/>
                <w:szCs w:val="26"/>
              </w:rPr>
            </w:pPr>
            <w:r w:rsidRPr="00D50EEE">
              <w:rPr>
                <w:sz w:val="26"/>
                <w:szCs w:val="26"/>
              </w:rPr>
              <w:t>Lavaggio delle lavagne.</w:t>
            </w:r>
          </w:p>
        </w:tc>
        <w:tc>
          <w:tcPr>
            <w:tcW w:w="1623" w:type="dxa"/>
          </w:tcPr>
          <w:p w14:paraId="41BBE1B1" w14:textId="77777777" w:rsidR="00B5026E" w:rsidRPr="00D50EEE" w:rsidRDefault="00B5026E" w:rsidP="00503C89">
            <w:pPr>
              <w:jc w:val="center"/>
              <w:rPr>
                <w:rFonts w:cs="MV Boli"/>
                <w:sz w:val="26"/>
                <w:szCs w:val="26"/>
              </w:rPr>
            </w:pPr>
            <w:r w:rsidRPr="00D50EEE">
              <w:rPr>
                <w:rFonts w:cs="MV Boli"/>
                <w:sz w:val="26"/>
                <w:szCs w:val="26"/>
              </w:rPr>
              <w:t>G</w:t>
            </w:r>
          </w:p>
        </w:tc>
        <w:tc>
          <w:tcPr>
            <w:tcW w:w="2703" w:type="dxa"/>
          </w:tcPr>
          <w:p w14:paraId="5FCE1306" w14:textId="77777777" w:rsidR="00B5026E" w:rsidRDefault="00B5026E" w:rsidP="00503C89">
            <w:pPr>
              <w:jc w:val="center"/>
              <w:rPr>
                <w:rFonts w:cs="MV Boli"/>
                <w:szCs w:val="24"/>
              </w:rPr>
            </w:pPr>
          </w:p>
        </w:tc>
        <w:tc>
          <w:tcPr>
            <w:tcW w:w="2703" w:type="dxa"/>
          </w:tcPr>
          <w:p w14:paraId="538F2F3D" w14:textId="77777777" w:rsidR="00B5026E" w:rsidRDefault="00B5026E" w:rsidP="00503C89">
            <w:pPr>
              <w:jc w:val="center"/>
              <w:rPr>
                <w:rFonts w:cs="MV Boli"/>
                <w:szCs w:val="24"/>
              </w:rPr>
            </w:pPr>
          </w:p>
        </w:tc>
      </w:tr>
      <w:tr w:rsidR="00B5026E" w14:paraId="18D2EF86" w14:textId="3714113A" w:rsidTr="00B5026E">
        <w:tc>
          <w:tcPr>
            <w:tcW w:w="7009" w:type="dxa"/>
            <w:vAlign w:val="center"/>
          </w:tcPr>
          <w:p w14:paraId="0DAAEABF" w14:textId="77777777" w:rsidR="00B5026E" w:rsidRPr="00D50EEE" w:rsidRDefault="00B5026E" w:rsidP="00503C89">
            <w:pPr>
              <w:rPr>
                <w:rFonts w:cs="MV Boli"/>
                <w:b/>
                <w:bCs/>
                <w:sz w:val="26"/>
                <w:szCs w:val="26"/>
              </w:rPr>
            </w:pPr>
            <w:r w:rsidRPr="00D50EEE">
              <w:rPr>
                <w:sz w:val="26"/>
                <w:szCs w:val="26"/>
              </w:rPr>
              <w:t>Spolveratura “a umido” di scrivanie, banchi, cattedre, tavoli.</w:t>
            </w:r>
          </w:p>
        </w:tc>
        <w:tc>
          <w:tcPr>
            <w:tcW w:w="1623" w:type="dxa"/>
          </w:tcPr>
          <w:p w14:paraId="70FC6C50" w14:textId="77777777" w:rsidR="00B5026E" w:rsidRPr="00D50EEE" w:rsidRDefault="00B5026E" w:rsidP="00503C89">
            <w:pPr>
              <w:jc w:val="center"/>
              <w:rPr>
                <w:rFonts w:cs="MV Boli"/>
                <w:sz w:val="26"/>
                <w:szCs w:val="26"/>
              </w:rPr>
            </w:pPr>
            <w:r w:rsidRPr="00D50EEE">
              <w:rPr>
                <w:rFonts w:cs="MV Boli"/>
                <w:sz w:val="26"/>
                <w:szCs w:val="26"/>
              </w:rPr>
              <w:t>G</w:t>
            </w:r>
          </w:p>
        </w:tc>
        <w:tc>
          <w:tcPr>
            <w:tcW w:w="2703" w:type="dxa"/>
          </w:tcPr>
          <w:p w14:paraId="1ED42B7B" w14:textId="77777777" w:rsidR="00B5026E" w:rsidRDefault="00B5026E" w:rsidP="00503C89">
            <w:pPr>
              <w:jc w:val="center"/>
              <w:rPr>
                <w:rFonts w:cs="MV Boli"/>
                <w:szCs w:val="24"/>
              </w:rPr>
            </w:pPr>
          </w:p>
        </w:tc>
        <w:tc>
          <w:tcPr>
            <w:tcW w:w="2703" w:type="dxa"/>
          </w:tcPr>
          <w:p w14:paraId="17E59E49" w14:textId="77777777" w:rsidR="00B5026E" w:rsidRDefault="00B5026E" w:rsidP="00503C89">
            <w:pPr>
              <w:jc w:val="center"/>
              <w:rPr>
                <w:rFonts w:cs="MV Boli"/>
                <w:szCs w:val="24"/>
              </w:rPr>
            </w:pPr>
          </w:p>
        </w:tc>
      </w:tr>
      <w:tr w:rsidR="00B5026E" w14:paraId="2BDC4F7A" w14:textId="5EF6238B" w:rsidTr="00B5026E">
        <w:tc>
          <w:tcPr>
            <w:tcW w:w="7009" w:type="dxa"/>
            <w:vAlign w:val="center"/>
          </w:tcPr>
          <w:p w14:paraId="6F3BA98A" w14:textId="77777777" w:rsidR="00B5026E" w:rsidRPr="00D50EEE" w:rsidRDefault="00B5026E" w:rsidP="00503C89">
            <w:pPr>
              <w:rPr>
                <w:rFonts w:cs="MV Boli"/>
                <w:b/>
                <w:bCs/>
                <w:sz w:val="26"/>
                <w:szCs w:val="26"/>
              </w:rPr>
            </w:pPr>
            <w:r w:rsidRPr="00D50EEE">
              <w:rPr>
                <w:sz w:val="26"/>
                <w:szCs w:val="26"/>
              </w:rPr>
              <w:t>Rimozione dell’immondizia e pulitura dei cestini getta-carte e dei diversi contenitori porta rifiuti; raccolta dei rifiuti e trasporto verso i punti di raccolta.</w:t>
            </w:r>
          </w:p>
        </w:tc>
        <w:tc>
          <w:tcPr>
            <w:tcW w:w="1623" w:type="dxa"/>
          </w:tcPr>
          <w:p w14:paraId="5EE4065F" w14:textId="77777777" w:rsidR="00B5026E" w:rsidRPr="00D50EEE" w:rsidRDefault="00B5026E" w:rsidP="00503C89">
            <w:pPr>
              <w:jc w:val="center"/>
              <w:rPr>
                <w:rFonts w:cs="MV Boli"/>
                <w:sz w:val="26"/>
                <w:szCs w:val="26"/>
              </w:rPr>
            </w:pPr>
            <w:r w:rsidRPr="00D50EEE">
              <w:rPr>
                <w:rFonts w:cs="MV Boli"/>
                <w:sz w:val="26"/>
                <w:szCs w:val="26"/>
              </w:rPr>
              <w:t>G</w:t>
            </w:r>
          </w:p>
        </w:tc>
        <w:tc>
          <w:tcPr>
            <w:tcW w:w="2703" w:type="dxa"/>
          </w:tcPr>
          <w:p w14:paraId="6CD5526F" w14:textId="77777777" w:rsidR="00B5026E" w:rsidRDefault="00B5026E" w:rsidP="00503C89">
            <w:pPr>
              <w:jc w:val="center"/>
              <w:rPr>
                <w:rFonts w:cs="MV Boli"/>
                <w:szCs w:val="24"/>
              </w:rPr>
            </w:pPr>
          </w:p>
        </w:tc>
        <w:tc>
          <w:tcPr>
            <w:tcW w:w="2703" w:type="dxa"/>
          </w:tcPr>
          <w:p w14:paraId="23BE8136" w14:textId="77777777" w:rsidR="00B5026E" w:rsidRDefault="00B5026E" w:rsidP="00503C89">
            <w:pPr>
              <w:jc w:val="center"/>
              <w:rPr>
                <w:rFonts w:cs="MV Boli"/>
                <w:szCs w:val="24"/>
              </w:rPr>
            </w:pPr>
          </w:p>
        </w:tc>
      </w:tr>
      <w:tr w:rsidR="00B5026E" w14:paraId="4DF78004" w14:textId="20D6F1B6" w:rsidTr="00B5026E">
        <w:tc>
          <w:tcPr>
            <w:tcW w:w="7009" w:type="dxa"/>
            <w:vAlign w:val="center"/>
          </w:tcPr>
          <w:p w14:paraId="0226DA01" w14:textId="77777777" w:rsidR="00B5026E" w:rsidRPr="00D50EEE" w:rsidRDefault="00B5026E" w:rsidP="00503C89">
            <w:pPr>
              <w:rPr>
                <w:rFonts w:cs="MV Boli"/>
                <w:b/>
                <w:bCs/>
                <w:sz w:val="26"/>
                <w:szCs w:val="26"/>
              </w:rPr>
            </w:pPr>
            <w:r w:rsidRPr="00D50EEE">
              <w:rPr>
                <w:sz w:val="26"/>
                <w:szCs w:val="26"/>
              </w:rPr>
              <w:t>Lavaggio dei pavimenti delle aule, degli uffici, dei corridoi e della palestra. Lavaggio e sanificazione delle brandine.</w:t>
            </w:r>
          </w:p>
        </w:tc>
        <w:tc>
          <w:tcPr>
            <w:tcW w:w="1623" w:type="dxa"/>
          </w:tcPr>
          <w:p w14:paraId="27861090" w14:textId="77777777" w:rsidR="00B5026E" w:rsidRPr="00D50EEE" w:rsidRDefault="00B5026E" w:rsidP="00503C89">
            <w:pPr>
              <w:jc w:val="center"/>
              <w:rPr>
                <w:rFonts w:cs="MV Boli"/>
                <w:sz w:val="26"/>
                <w:szCs w:val="26"/>
              </w:rPr>
            </w:pPr>
            <w:r w:rsidRPr="00D50EEE">
              <w:rPr>
                <w:rFonts w:cs="MV Boli"/>
                <w:sz w:val="26"/>
                <w:szCs w:val="26"/>
              </w:rPr>
              <w:t>G</w:t>
            </w:r>
          </w:p>
        </w:tc>
        <w:tc>
          <w:tcPr>
            <w:tcW w:w="2703" w:type="dxa"/>
          </w:tcPr>
          <w:p w14:paraId="5D3620A1" w14:textId="77777777" w:rsidR="00B5026E" w:rsidRDefault="00B5026E" w:rsidP="00503C89">
            <w:pPr>
              <w:jc w:val="center"/>
              <w:rPr>
                <w:rFonts w:cs="MV Boli"/>
                <w:szCs w:val="24"/>
              </w:rPr>
            </w:pPr>
          </w:p>
        </w:tc>
        <w:tc>
          <w:tcPr>
            <w:tcW w:w="2703" w:type="dxa"/>
          </w:tcPr>
          <w:p w14:paraId="7103992C" w14:textId="77777777" w:rsidR="00B5026E" w:rsidRDefault="00B5026E" w:rsidP="00503C89">
            <w:pPr>
              <w:jc w:val="center"/>
              <w:rPr>
                <w:rFonts w:cs="MV Boli"/>
                <w:szCs w:val="24"/>
              </w:rPr>
            </w:pPr>
          </w:p>
        </w:tc>
      </w:tr>
      <w:tr w:rsidR="00B5026E" w14:paraId="643A0CF3" w14:textId="321826D2" w:rsidTr="00B5026E">
        <w:tc>
          <w:tcPr>
            <w:tcW w:w="7009" w:type="dxa"/>
            <w:vAlign w:val="center"/>
          </w:tcPr>
          <w:p w14:paraId="2AF6FC36" w14:textId="77777777" w:rsidR="00B5026E" w:rsidRPr="00D50EEE" w:rsidRDefault="00B5026E" w:rsidP="00503C89">
            <w:pPr>
              <w:rPr>
                <w:rFonts w:cs="MV Boli"/>
                <w:b/>
                <w:bCs/>
                <w:sz w:val="26"/>
                <w:szCs w:val="26"/>
              </w:rPr>
            </w:pPr>
            <w:r w:rsidRPr="00D50EEE">
              <w:rPr>
                <w:sz w:val="26"/>
                <w:szCs w:val="26"/>
              </w:rPr>
              <w:t>Pulizia dell’ascensore, se presente nell’edificio scolastico, relativamente a pavimento, pareti e pulsantiere interne e ai piani.</w:t>
            </w:r>
          </w:p>
        </w:tc>
        <w:tc>
          <w:tcPr>
            <w:tcW w:w="1623" w:type="dxa"/>
          </w:tcPr>
          <w:p w14:paraId="60366687" w14:textId="77777777" w:rsidR="00B5026E" w:rsidRPr="00D50EEE" w:rsidRDefault="00B5026E" w:rsidP="00503C89">
            <w:pPr>
              <w:jc w:val="center"/>
              <w:rPr>
                <w:rFonts w:cs="MV Boli"/>
                <w:sz w:val="26"/>
                <w:szCs w:val="26"/>
              </w:rPr>
            </w:pPr>
            <w:r w:rsidRPr="00D50EEE">
              <w:rPr>
                <w:rFonts w:cs="MV Boli"/>
                <w:sz w:val="26"/>
                <w:szCs w:val="26"/>
              </w:rPr>
              <w:t>G</w:t>
            </w:r>
          </w:p>
        </w:tc>
        <w:tc>
          <w:tcPr>
            <w:tcW w:w="2703" w:type="dxa"/>
          </w:tcPr>
          <w:p w14:paraId="22082AC0" w14:textId="77777777" w:rsidR="00B5026E" w:rsidRDefault="00B5026E" w:rsidP="00503C89">
            <w:pPr>
              <w:jc w:val="center"/>
              <w:rPr>
                <w:rFonts w:cs="MV Boli"/>
                <w:szCs w:val="24"/>
              </w:rPr>
            </w:pPr>
          </w:p>
        </w:tc>
        <w:tc>
          <w:tcPr>
            <w:tcW w:w="2703" w:type="dxa"/>
          </w:tcPr>
          <w:p w14:paraId="63960740" w14:textId="77777777" w:rsidR="00B5026E" w:rsidRDefault="00B5026E" w:rsidP="00503C89">
            <w:pPr>
              <w:jc w:val="center"/>
              <w:rPr>
                <w:rFonts w:cs="MV Boli"/>
                <w:szCs w:val="24"/>
              </w:rPr>
            </w:pPr>
          </w:p>
        </w:tc>
      </w:tr>
      <w:tr w:rsidR="00B5026E" w14:paraId="67151E53" w14:textId="0DA10E9A" w:rsidTr="00B5026E">
        <w:tc>
          <w:tcPr>
            <w:tcW w:w="7009" w:type="dxa"/>
            <w:vAlign w:val="center"/>
          </w:tcPr>
          <w:p w14:paraId="220FA969" w14:textId="77777777" w:rsidR="00B5026E" w:rsidRPr="00D50EEE" w:rsidRDefault="00B5026E" w:rsidP="00503C89">
            <w:pPr>
              <w:rPr>
                <w:rFonts w:cs="MV Boli"/>
                <w:b/>
                <w:bCs/>
                <w:sz w:val="26"/>
                <w:szCs w:val="26"/>
              </w:rPr>
            </w:pPr>
            <w:r w:rsidRPr="00D50EEE">
              <w:rPr>
                <w:sz w:val="26"/>
                <w:szCs w:val="26"/>
              </w:rPr>
              <w:t>Pulizia di corrimani e ringhiere.</w:t>
            </w:r>
          </w:p>
        </w:tc>
        <w:tc>
          <w:tcPr>
            <w:tcW w:w="1623" w:type="dxa"/>
          </w:tcPr>
          <w:p w14:paraId="4DE2E089" w14:textId="77777777" w:rsidR="00B5026E" w:rsidRPr="00D50EEE" w:rsidRDefault="00B5026E" w:rsidP="00503C89">
            <w:pPr>
              <w:jc w:val="center"/>
              <w:rPr>
                <w:rFonts w:cs="MV Boli"/>
                <w:sz w:val="26"/>
                <w:szCs w:val="26"/>
              </w:rPr>
            </w:pPr>
            <w:r w:rsidRPr="00D50EEE">
              <w:rPr>
                <w:rFonts w:cs="MV Boli"/>
                <w:sz w:val="26"/>
                <w:szCs w:val="26"/>
              </w:rPr>
              <w:t>G</w:t>
            </w:r>
          </w:p>
        </w:tc>
        <w:tc>
          <w:tcPr>
            <w:tcW w:w="2703" w:type="dxa"/>
          </w:tcPr>
          <w:p w14:paraId="13CCB4E0" w14:textId="77777777" w:rsidR="00B5026E" w:rsidRDefault="00B5026E" w:rsidP="00503C89">
            <w:pPr>
              <w:jc w:val="center"/>
              <w:rPr>
                <w:rFonts w:cs="MV Boli"/>
                <w:szCs w:val="24"/>
              </w:rPr>
            </w:pPr>
          </w:p>
        </w:tc>
        <w:tc>
          <w:tcPr>
            <w:tcW w:w="2703" w:type="dxa"/>
          </w:tcPr>
          <w:p w14:paraId="76B9D015" w14:textId="77777777" w:rsidR="00B5026E" w:rsidRDefault="00B5026E" w:rsidP="00503C89">
            <w:pPr>
              <w:jc w:val="center"/>
              <w:rPr>
                <w:rFonts w:cs="MV Boli"/>
                <w:szCs w:val="24"/>
              </w:rPr>
            </w:pPr>
          </w:p>
        </w:tc>
      </w:tr>
      <w:tr w:rsidR="00B5026E" w14:paraId="7295C1C1" w14:textId="21BF2A9F" w:rsidTr="00B5026E">
        <w:tc>
          <w:tcPr>
            <w:tcW w:w="7009" w:type="dxa"/>
            <w:vAlign w:val="center"/>
          </w:tcPr>
          <w:p w14:paraId="1BCD9F1E" w14:textId="77777777" w:rsidR="00B5026E" w:rsidRPr="00D50EEE" w:rsidRDefault="00B5026E" w:rsidP="00503C89">
            <w:pPr>
              <w:rPr>
                <w:rFonts w:cs="MV Boli"/>
                <w:b/>
                <w:bCs/>
                <w:sz w:val="26"/>
                <w:szCs w:val="26"/>
              </w:rPr>
            </w:pPr>
            <w:r w:rsidRPr="00D50EEE">
              <w:rPr>
                <w:sz w:val="26"/>
                <w:szCs w:val="26"/>
              </w:rPr>
              <w:t>Pulizia e sanificazione della portineria.</w:t>
            </w:r>
          </w:p>
        </w:tc>
        <w:tc>
          <w:tcPr>
            <w:tcW w:w="1623" w:type="dxa"/>
          </w:tcPr>
          <w:p w14:paraId="3A5DF646" w14:textId="77777777" w:rsidR="00B5026E" w:rsidRPr="00D50EEE" w:rsidRDefault="00B5026E" w:rsidP="00503C89">
            <w:pPr>
              <w:jc w:val="center"/>
              <w:rPr>
                <w:rFonts w:cs="MV Boli"/>
                <w:sz w:val="26"/>
                <w:szCs w:val="26"/>
              </w:rPr>
            </w:pPr>
            <w:r w:rsidRPr="00D50EEE">
              <w:rPr>
                <w:rFonts w:cs="MV Boli"/>
                <w:sz w:val="26"/>
                <w:szCs w:val="26"/>
              </w:rPr>
              <w:t>G</w:t>
            </w:r>
          </w:p>
        </w:tc>
        <w:tc>
          <w:tcPr>
            <w:tcW w:w="2703" w:type="dxa"/>
          </w:tcPr>
          <w:p w14:paraId="41BDB3FF" w14:textId="77777777" w:rsidR="00B5026E" w:rsidRDefault="00B5026E" w:rsidP="00503C89">
            <w:pPr>
              <w:jc w:val="center"/>
              <w:rPr>
                <w:rFonts w:cs="MV Boli"/>
                <w:szCs w:val="24"/>
              </w:rPr>
            </w:pPr>
          </w:p>
        </w:tc>
        <w:tc>
          <w:tcPr>
            <w:tcW w:w="2703" w:type="dxa"/>
          </w:tcPr>
          <w:p w14:paraId="3DD2C830" w14:textId="77777777" w:rsidR="00B5026E" w:rsidRDefault="00B5026E" w:rsidP="00503C89">
            <w:pPr>
              <w:jc w:val="center"/>
              <w:rPr>
                <w:rFonts w:cs="MV Boli"/>
                <w:szCs w:val="24"/>
              </w:rPr>
            </w:pPr>
          </w:p>
        </w:tc>
      </w:tr>
      <w:tr w:rsidR="00B5026E" w14:paraId="65504934" w14:textId="5A56BCA4" w:rsidTr="00B5026E">
        <w:tc>
          <w:tcPr>
            <w:tcW w:w="7009" w:type="dxa"/>
            <w:vAlign w:val="center"/>
          </w:tcPr>
          <w:p w14:paraId="76370079" w14:textId="77777777" w:rsidR="00B5026E" w:rsidRPr="00D50EEE" w:rsidRDefault="00B5026E" w:rsidP="00503C89">
            <w:pPr>
              <w:rPr>
                <w:rFonts w:cs="MV Boli"/>
                <w:b/>
                <w:bCs/>
                <w:sz w:val="26"/>
                <w:szCs w:val="26"/>
              </w:rPr>
            </w:pPr>
            <w:r w:rsidRPr="00D50EEE">
              <w:rPr>
                <w:sz w:val="26"/>
                <w:szCs w:val="26"/>
              </w:rPr>
              <w:t>Pulizia di strumenti musicali fissi per aule di musica, conservatori, scuole musicali, ecc.</w:t>
            </w:r>
          </w:p>
        </w:tc>
        <w:tc>
          <w:tcPr>
            <w:tcW w:w="1623" w:type="dxa"/>
          </w:tcPr>
          <w:p w14:paraId="371A096F" w14:textId="77777777" w:rsidR="00B5026E" w:rsidRPr="00D50EEE" w:rsidRDefault="00B5026E" w:rsidP="00503C89">
            <w:pPr>
              <w:jc w:val="center"/>
              <w:rPr>
                <w:rFonts w:cs="MV Boli"/>
                <w:sz w:val="26"/>
                <w:szCs w:val="26"/>
              </w:rPr>
            </w:pPr>
            <w:r w:rsidRPr="00D50EEE">
              <w:rPr>
                <w:rFonts w:cs="MV Boli"/>
                <w:sz w:val="26"/>
                <w:szCs w:val="26"/>
              </w:rPr>
              <w:t>G</w:t>
            </w:r>
          </w:p>
        </w:tc>
        <w:tc>
          <w:tcPr>
            <w:tcW w:w="2703" w:type="dxa"/>
          </w:tcPr>
          <w:p w14:paraId="7CE8BB51" w14:textId="77777777" w:rsidR="00B5026E" w:rsidRDefault="00B5026E" w:rsidP="00503C89">
            <w:pPr>
              <w:jc w:val="center"/>
              <w:rPr>
                <w:rFonts w:cs="MV Boli"/>
                <w:szCs w:val="24"/>
              </w:rPr>
            </w:pPr>
          </w:p>
        </w:tc>
        <w:tc>
          <w:tcPr>
            <w:tcW w:w="2703" w:type="dxa"/>
          </w:tcPr>
          <w:p w14:paraId="4C8FCC4C" w14:textId="77777777" w:rsidR="00B5026E" w:rsidRDefault="00B5026E" w:rsidP="00503C89">
            <w:pPr>
              <w:jc w:val="center"/>
              <w:rPr>
                <w:rFonts w:cs="MV Boli"/>
                <w:szCs w:val="24"/>
              </w:rPr>
            </w:pPr>
          </w:p>
        </w:tc>
      </w:tr>
      <w:tr w:rsidR="00B5026E" w14:paraId="0713F5C1" w14:textId="439D6EF4" w:rsidTr="00B5026E">
        <w:tc>
          <w:tcPr>
            <w:tcW w:w="7009" w:type="dxa"/>
            <w:vAlign w:val="center"/>
          </w:tcPr>
          <w:p w14:paraId="54153E2F" w14:textId="77777777" w:rsidR="00B5026E" w:rsidRPr="00D50EEE" w:rsidRDefault="00B5026E" w:rsidP="00503C89">
            <w:pPr>
              <w:rPr>
                <w:rFonts w:cs="MV Boli"/>
                <w:b/>
                <w:bCs/>
                <w:sz w:val="26"/>
                <w:szCs w:val="26"/>
              </w:rPr>
            </w:pPr>
            <w:r w:rsidRPr="00D50EEE">
              <w:rPr>
                <w:sz w:val="26"/>
                <w:szCs w:val="26"/>
              </w:rPr>
              <w:t>Pulizia di porte, cancelli e portoni.</w:t>
            </w:r>
          </w:p>
        </w:tc>
        <w:tc>
          <w:tcPr>
            <w:tcW w:w="1623" w:type="dxa"/>
          </w:tcPr>
          <w:p w14:paraId="4DFF794D" w14:textId="77777777" w:rsidR="00B5026E" w:rsidRPr="00D50EEE" w:rsidRDefault="00B5026E" w:rsidP="00503C89">
            <w:pPr>
              <w:jc w:val="center"/>
              <w:rPr>
                <w:rFonts w:cs="MV Boli"/>
                <w:sz w:val="26"/>
                <w:szCs w:val="26"/>
              </w:rPr>
            </w:pPr>
            <w:r w:rsidRPr="00D50EEE">
              <w:rPr>
                <w:rFonts w:cs="MV Boli"/>
                <w:sz w:val="26"/>
                <w:szCs w:val="26"/>
              </w:rPr>
              <w:t>G</w:t>
            </w:r>
          </w:p>
        </w:tc>
        <w:tc>
          <w:tcPr>
            <w:tcW w:w="2703" w:type="dxa"/>
          </w:tcPr>
          <w:p w14:paraId="5CDD4BD9" w14:textId="77777777" w:rsidR="00B5026E" w:rsidRDefault="00B5026E" w:rsidP="00503C89">
            <w:pPr>
              <w:jc w:val="center"/>
              <w:rPr>
                <w:rFonts w:cs="MV Boli"/>
                <w:szCs w:val="24"/>
              </w:rPr>
            </w:pPr>
          </w:p>
        </w:tc>
        <w:tc>
          <w:tcPr>
            <w:tcW w:w="2703" w:type="dxa"/>
          </w:tcPr>
          <w:p w14:paraId="09B65D56" w14:textId="77777777" w:rsidR="00B5026E" w:rsidRDefault="00B5026E" w:rsidP="00503C89">
            <w:pPr>
              <w:jc w:val="center"/>
              <w:rPr>
                <w:rFonts w:cs="MV Boli"/>
                <w:szCs w:val="24"/>
              </w:rPr>
            </w:pPr>
          </w:p>
        </w:tc>
      </w:tr>
      <w:tr w:rsidR="00B5026E" w14:paraId="2D779273" w14:textId="342765CA" w:rsidTr="00B5026E">
        <w:tc>
          <w:tcPr>
            <w:tcW w:w="7009" w:type="dxa"/>
            <w:vAlign w:val="center"/>
          </w:tcPr>
          <w:p w14:paraId="23C796A0" w14:textId="77777777" w:rsidR="00B5026E" w:rsidRPr="00D50EEE" w:rsidRDefault="00B5026E" w:rsidP="00503C89">
            <w:pPr>
              <w:rPr>
                <w:rFonts w:cs="MV Boli"/>
                <w:b/>
                <w:bCs/>
                <w:sz w:val="26"/>
                <w:szCs w:val="26"/>
              </w:rPr>
            </w:pPr>
            <w:r w:rsidRPr="00D50EEE">
              <w:rPr>
                <w:sz w:val="26"/>
                <w:szCs w:val="26"/>
              </w:rPr>
              <w:t>Pulizia di attrezzatura ludica esterna e interna.</w:t>
            </w:r>
          </w:p>
        </w:tc>
        <w:tc>
          <w:tcPr>
            <w:tcW w:w="1623" w:type="dxa"/>
          </w:tcPr>
          <w:p w14:paraId="3AEA43BA" w14:textId="77777777" w:rsidR="00B5026E" w:rsidRPr="00D50EEE" w:rsidRDefault="00B5026E" w:rsidP="00503C89">
            <w:pPr>
              <w:jc w:val="center"/>
              <w:rPr>
                <w:rFonts w:cs="MV Boli"/>
                <w:sz w:val="26"/>
                <w:szCs w:val="26"/>
              </w:rPr>
            </w:pPr>
            <w:r w:rsidRPr="00D50EEE">
              <w:rPr>
                <w:rFonts w:cs="MV Boli"/>
                <w:sz w:val="26"/>
                <w:szCs w:val="26"/>
              </w:rPr>
              <w:t>G</w:t>
            </w:r>
          </w:p>
        </w:tc>
        <w:tc>
          <w:tcPr>
            <w:tcW w:w="2703" w:type="dxa"/>
          </w:tcPr>
          <w:p w14:paraId="48351AF9" w14:textId="77777777" w:rsidR="00B5026E" w:rsidRDefault="00B5026E" w:rsidP="00503C89">
            <w:pPr>
              <w:jc w:val="center"/>
              <w:rPr>
                <w:rFonts w:cs="MV Boli"/>
                <w:szCs w:val="24"/>
              </w:rPr>
            </w:pPr>
          </w:p>
        </w:tc>
        <w:tc>
          <w:tcPr>
            <w:tcW w:w="2703" w:type="dxa"/>
          </w:tcPr>
          <w:p w14:paraId="6678BD0A" w14:textId="77777777" w:rsidR="00B5026E" w:rsidRDefault="00B5026E" w:rsidP="00503C89">
            <w:pPr>
              <w:jc w:val="center"/>
              <w:rPr>
                <w:rFonts w:cs="MV Boli"/>
                <w:szCs w:val="24"/>
              </w:rPr>
            </w:pPr>
          </w:p>
        </w:tc>
      </w:tr>
      <w:tr w:rsidR="00B5026E" w14:paraId="73655721" w14:textId="40F90D7D" w:rsidTr="00B5026E">
        <w:tc>
          <w:tcPr>
            <w:tcW w:w="7009" w:type="dxa"/>
            <w:vAlign w:val="center"/>
          </w:tcPr>
          <w:p w14:paraId="5F3A1C05" w14:textId="77777777" w:rsidR="00B5026E" w:rsidRPr="00D50EEE" w:rsidRDefault="00B5026E" w:rsidP="00503C89">
            <w:pPr>
              <w:rPr>
                <w:rFonts w:cs="MV Boli"/>
                <w:b/>
                <w:bCs/>
                <w:sz w:val="26"/>
                <w:szCs w:val="26"/>
              </w:rPr>
            </w:pPr>
            <w:r w:rsidRPr="00D50EEE">
              <w:rPr>
                <w:sz w:val="26"/>
                <w:szCs w:val="26"/>
              </w:rPr>
              <w:t>Lavaggio a fondo dei pavimenti con disinfettante dopo spazzatura e pulizia.</w:t>
            </w:r>
          </w:p>
        </w:tc>
        <w:tc>
          <w:tcPr>
            <w:tcW w:w="1623" w:type="dxa"/>
          </w:tcPr>
          <w:p w14:paraId="5351C847" w14:textId="77777777" w:rsidR="00B5026E" w:rsidRPr="00D50EEE" w:rsidRDefault="00B5026E" w:rsidP="00503C89">
            <w:pPr>
              <w:jc w:val="center"/>
              <w:rPr>
                <w:rFonts w:cs="MV Boli"/>
                <w:sz w:val="26"/>
                <w:szCs w:val="26"/>
              </w:rPr>
            </w:pPr>
            <w:r w:rsidRPr="00D50EEE">
              <w:rPr>
                <w:rFonts w:cs="MV Boli"/>
                <w:sz w:val="26"/>
                <w:szCs w:val="26"/>
              </w:rPr>
              <w:t>G</w:t>
            </w:r>
          </w:p>
        </w:tc>
        <w:tc>
          <w:tcPr>
            <w:tcW w:w="2703" w:type="dxa"/>
          </w:tcPr>
          <w:p w14:paraId="037D2B2E" w14:textId="77777777" w:rsidR="00B5026E" w:rsidRDefault="00B5026E" w:rsidP="00503C89">
            <w:pPr>
              <w:jc w:val="center"/>
              <w:rPr>
                <w:rFonts w:cs="MV Boli"/>
                <w:szCs w:val="24"/>
              </w:rPr>
            </w:pPr>
          </w:p>
        </w:tc>
        <w:tc>
          <w:tcPr>
            <w:tcW w:w="2703" w:type="dxa"/>
          </w:tcPr>
          <w:p w14:paraId="2D873A9F" w14:textId="77777777" w:rsidR="00B5026E" w:rsidRDefault="00B5026E" w:rsidP="00503C89">
            <w:pPr>
              <w:jc w:val="center"/>
              <w:rPr>
                <w:rFonts w:cs="MV Boli"/>
                <w:szCs w:val="24"/>
              </w:rPr>
            </w:pPr>
          </w:p>
        </w:tc>
      </w:tr>
      <w:tr w:rsidR="00B5026E" w14:paraId="1B2533E9" w14:textId="37E0A0CE" w:rsidTr="00B5026E">
        <w:tc>
          <w:tcPr>
            <w:tcW w:w="7009" w:type="dxa"/>
            <w:vAlign w:val="center"/>
          </w:tcPr>
          <w:p w14:paraId="11CC84F4" w14:textId="1C60E15B" w:rsidR="00B5026E" w:rsidRPr="00D50EEE" w:rsidRDefault="0076163C" w:rsidP="00503C89">
            <w:pPr>
              <w:rPr>
                <w:rFonts w:cs="MV Boli"/>
                <w:b/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Rilevazione POS mensa. </w:t>
            </w:r>
          </w:p>
        </w:tc>
        <w:tc>
          <w:tcPr>
            <w:tcW w:w="1623" w:type="dxa"/>
          </w:tcPr>
          <w:p w14:paraId="3DFCF53F" w14:textId="77777777" w:rsidR="00B5026E" w:rsidRPr="00D50EEE" w:rsidRDefault="00B5026E" w:rsidP="00407099">
            <w:pPr>
              <w:jc w:val="center"/>
              <w:rPr>
                <w:rFonts w:cs="MV Boli"/>
                <w:sz w:val="26"/>
                <w:szCs w:val="26"/>
              </w:rPr>
            </w:pPr>
            <w:r w:rsidRPr="00D50EEE">
              <w:rPr>
                <w:rFonts w:cs="MV Boli"/>
                <w:sz w:val="26"/>
                <w:szCs w:val="26"/>
              </w:rPr>
              <w:t>G</w:t>
            </w:r>
          </w:p>
        </w:tc>
        <w:tc>
          <w:tcPr>
            <w:tcW w:w="2703" w:type="dxa"/>
          </w:tcPr>
          <w:p w14:paraId="2C593925" w14:textId="77777777" w:rsidR="00B5026E" w:rsidRDefault="00B5026E" w:rsidP="00503C89">
            <w:pPr>
              <w:rPr>
                <w:rFonts w:cs="MV Boli"/>
                <w:b/>
                <w:bCs/>
                <w:sz w:val="28"/>
                <w:szCs w:val="28"/>
              </w:rPr>
            </w:pPr>
          </w:p>
        </w:tc>
        <w:tc>
          <w:tcPr>
            <w:tcW w:w="2703" w:type="dxa"/>
          </w:tcPr>
          <w:p w14:paraId="3F85DDC5" w14:textId="77777777" w:rsidR="00B5026E" w:rsidRDefault="00B5026E" w:rsidP="00503C89">
            <w:pPr>
              <w:rPr>
                <w:rFonts w:cs="MV Boli"/>
                <w:b/>
                <w:bCs/>
                <w:sz w:val="28"/>
                <w:szCs w:val="28"/>
              </w:rPr>
            </w:pPr>
          </w:p>
        </w:tc>
      </w:tr>
    </w:tbl>
    <w:p w14:paraId="54B8A929" w14:textId="77777777" w:rsidR="00473A0A" w:rsidRDefault="00F80C07" w:rsidP="00473A0A">
      <w:pPr>
        <w:ind w:left="11328" w:firstLine="708"/>
      </w:pPr>
      <w:r>
        <w:t>La DSGA</w:t>
      </w:r>
      <w:r w:rsidRPr="00F80C07">
        <w:t xml:space="preserve"> </w:t>
      </w:r>
    </w:p>
    <w:p w14:paraId="2C8D5008" w14:textId="4B3E7FD5" w:rsidR="00F80C07" w:rsidRDefault="00F80C07" w:rsidP="00473A0A">
      <w:pPr>
        <w:ind w:left="10620" w:firstLine="708"/>
      </w:pPr>
      <w:r>
        <w:t xml:space="preserve">Dott.ssa Vultaggio Isabella  </w:t>
      </w:r>
    </w:p>
    <w:sectPr w:rsidR="00F80C07" w:rsidSect="004F2C93">
      <w:headerReference w:type="default" r:id="rId6"/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781F7D" w14:textId="77777777" w:rsidR="00CD50B2" w:rsidRDefault="00CD50B2" w:rsidP="000E20D8">
      <w:r>
        <w:separator/>
      </w:r>
    </w:p>
  </w:endnote>
  <w:endnote w:type="continuationSeparator" w:id="0">
    <w:p w14:paraId="27F2F9B3" w14:textId="77777777" w:rsidR="00CD50B2" w:rsidRDefault="00CD50B2" w:rsidP="000E20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C83B63" w14:textId="77777777" w:rsidR="00CD50B2" w:rsidRDefault="00CD50B2" w:rsidP="000E20D8">
      <w:r>
        <w:separator/>
      </w:r>
    </w:p>
  </w:footnote>
  <w:footnote w:type="continuationSeparator" w:id="0">
    <w:p w14:paraId="5BFA1909" w14:textId="77777777" w:rsidR="00CD50B2" w:rsidRDefault="00CD50B2" w:rsidP="000E20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95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88"/>
      <w:gridCol w:w="11083"/>
      <w:gridCol w:w="1602"/>
    </w:tblGrid>
    <w:tr w:rsidR="000E20D8" w14:paraId="1AEAB482" w14:textId="77777777" w:rsidTr="008D341A">
      <w:tc>
        <w:tcPr>
          <w:tcW w:w="1134" w:type="dxa"/>
          <w:shd w:val="clear" w:color="auto" w:fill="auto"/>
          <w:vAlign w:val="center"/>
        </w:tcPr>
        <w:p w14:paraId="4031BA14" w14:textId="77777777" w:rsidR="000E20D8" w:rsidRDefault="000E20D8" w:rsidP="000E20D8">
          <w:pPr>
            <w:jc w:val="center"/>
          </w:pPr>
          <w:r>
            <w:rPr>
              <w:noProof/>
            </w:rPr>
            <w:drawing>
              <wp:inline distT="0" distB="0" distL="0" distR="0" wp14:anchorId="391B8E6F" wp14:editId="7133FC6E">
                <wp:extent cx="637281" cy="723900"/>
                <wp:effectExtent l="0" t="0" r="0" b="0"/>
                <wp:docPr id="1" name="Elemento grafico 18" descr="Immagine che contiene test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lemento grafico 18" descr="Immagine che contiene testo&#10;&#10;Descrizione generata automaticamente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6905" cy="723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16" w:type="dxa"/>
          <w:shd w:val="clear" w:color="auto" w:fill="auto"/>
          <w:vAlign w:val="center"/>
        </w:tcPr>
        <w:p w14:paraId="4EBC5DD7" w14:textId="77777777" w:rsidR="000E20D8" w:rsidRPr="00E64902" w:rsidRDefault="000E20D8" w:rsidP="000E20D8">
          <w:pPr>
            <w:pStyle w:val="Intestazione"/>
            <w:tabs>
              <w:tab w:val="clear" w:pos="4819"/>
              <w:tab w:val="clear" w:pos="9638"/>
            </w:tabs>
            <w:jc w:val="center"/>
            <w:rPr>
              <w:rFonts w:ascii="Calibri" w:hAnsi="Calibri" w:cs="Calibri"/>
              <w:bCs/>
              <w:sz w:val="40"/>
              <w:szCs w:val="40"/>
            </w:rPr>
          </w:pPr>
          <w:r w:rsidRPr="00E64902">
            <w:rPr>
              <w:rFonts w:ascii="Calibri" w:hAnsi="Calibri" w:cs="Calibri"/>
              <w:bCs/>
              <w:sz w:val="40"/>
              <w:szCs w:val="40"/>
            </w:rPr>
            <w:t>ISTITUTO COMPRENSIVO “LIBERO ANDREOTTI”</w:t>
          </w:r>
        </w:p>
        <w:p w14:paraId="2B68F35F" w14:textId="77777777" w:rsidR="000E20D8" w:rsidRPr="00E64902" w:rsidRDefault="000E20D8" w:rsidP="000E20D8">
          <w:pPr>
            <w:jc w:val="center"/>
            <w:rPr>
              <w:rStyle w:val="Collegamentoipertestuale"/>
              <w:sz w:val="20"/>
            </w:rPr>
          </w:pPr>
          <w:r w:rsidRPr="00E64902">
            <w:rPr>
              <w:sz w:val="20"/>
            </w:rPr>
            <w:t>Via Gian Carlo Leonardo Simonde de Sismondi 19, 51017 Pescia (PT) –</w:t>
          </w:r>
          <w:r w:rsidRPr="00E64902">
            <w:rPr>
              <w:sz w:val="20"/>
            </w:rPr>
            <w:sym w:font="Wingdings 2" w:char="F027"/>
          </w:r>
          <w:r w:rsidRPr="00E64902">
            <w:rPr>
              <w:sz w:val="20"/>
            </w:rPr>
            <w:t xml:space="preserve"> 0572.47050 – </w:t>
          </w:r>
          <w:r w:rsidRPr="00E64902">
            <w:rPr>
              <w:sz w:val="20"/>
            </w:rPr>
            <w:sym w:font="Wingdings 2" w:char="F037"/>
          </w:r>
          <w:r w:rsidRPr="00E64902">
            <w:rPr>
              <w:sz w:val="20"/>
            </w:rPr>
            <w:t xml:space="preserve"> 0572.499252</w:t>
          </w:r>
          <w:r w:rsidRPr="00E64902">
            <w:rPr>
              <w:sz w:val="20"/>
            </w:rPr>
            <w:br/>
          </w:r>
          <w:hyperlink r:id="rId2" w:history="1">
            <w:r w:rsidRPr="00E64902">
              <w:rPr>
                <w:rStyle w:val="Collegamentoipertestuale"/>
                <w:sz w:val="20"/>
              </w:rPr>
              <w:t>http://www.icandreottipescia.edu.it</w:t>
            </w:r>
          </w:hyperlink>
          <w:r w:rsidRPr="00E64902">
            <w:rPr>
              <w:rStyle w:val="Collegamentoipertestuale"/>
              <w:sz w:val="20"/>
            </w:rPr>
            <w:t xml:space="preserve"> - </w:t>
          </w:r>
          <w:hyperlink r:id="rId3" w:history="1">
            <w:r w:rsidRPr="00E64902">
              <w:rPr>
                <w:rStyle w:val="Collegamentoipertestuale"/>
                <w:sz w:val="20"/>
              </w:rPr>
              <w:t>ptic823007@istruzione.it</w:t>
            </w:r>
          </w:hyperlink>
          <w:r w:rsidRPr="00E64902">
            <w:rPr>
              <w:rStyle w:val="Collegamentoipertestuale"/>
              <w:sz w:val="20"/>
            </w:rPr>
            <w:t xml:space="preserve"> - </w:t>
          </w:r>
          <w:hyperlink r:id="rId4" w:history="1">
            <w:r w:rsidRPr="00E64902">
              <w:rPr>
                <w:rStyle w:val="Collegamentoipertestuale"/>
                <w:sz w:val="20"/>
              </w:rPr>
              <w:t>ptic823007@pec.istruzione.it</w:t>
            </w:r>
          </w:hyperlink>
        </w:p>
        <w:p w14:paraId="744D5D6C" w14:textId="77777777" w:rsidR="000E20D8" w:rsidRPr="00E64902" w:rsidRDefault="000E20D8" w:rsidP="000E20D8">
          <w:pPr>
            <w:jc w:val="center"/>
            <w:rPr>
              <w:b/>
              <w:sz w:val="20"/>
              <w:lang w:val="en-GB"/>
            </w:rPr>
          </w:pPr>
          <w:r w:rsidRPr="00E64902">
            <w:rPr>
              <w:sz w:val="20"/>
              <w:lang w:val="en-GB"/>
            </w:rPr>
            <w:t xml:space="preserve">C.F. </w:t>
          </w:r>
          <w:r w:rsidRPr="00E64902">
            <w:rPr>
              <w:b/>
              <w:sz w:val="20"/>
              <w:lang w:val="en-GB"/>
            </w:rPr>
            <w:t>81003670478</w:t>
          </w:r>
          <w:r w:rsidRPr="00E64902">
            <w:rPr>
              <w:sz w:val="20"/>
              <w:lang w:val="en-GB"/>
            </w:rPr>
            <w:t xml:space="preserve"> - Cod. Mecc. </w:t>
          </w:r>
          <w:r w:rsidRPr="00E64902">
            <w:rPr>
              <w:b/>
              <w:sz w:val="20"/>
              <w:lang w:val="en-GB"/>
            </w:rPr>
            <w:t>PTIC823007</w:t>
          </w:r>
          <w:r w:rsidRPr="00E64902">
            <w:rPr>
              <w:sz w:val="20"/>
              <w:lang w:val="en-GB"/>
            </w:rPr>
            <w:t xml:space="preserve"> - Cod. Uff. Fatt. P.A: </w:t>
          </w:r>
          <w:r w:rsidRPr="00E64902">
            <w:rPr>
              <w:b/>
              <w:sz w:val="20"/>
              <w:lang w:val="en-GB"/>
            </w:rPr>
            <w:t>UF0G53</w:t>
          </w:r>
          <w:r w:rsidRPr="00E64902">
            <w:rPr>
              <w:sz w:val="20"/>
              <w:lang w:val="en-GB"/>
            </w:rPr>
            <w:t xml:space="preserve"> - Cod. IPA: </w:t>
          </w:r>
          <w:r w:rsidRPr="00E64902">
            <w:rPr>
              <w:b/>
              <w:sz w:val="20"/>
              <w:lang w:val="en-GB"/>
            </w:rPr>
            <w:t>istsc_itc823007</w:t>
          </w:r>
        </w:p>
      </w:tc>
      <w:tc>
        <w:tcPr>
          <w:tcW w:w="1144" w:type="dxa"/>
          <w:shd w:val="clear" w:color="auto" w:fill="auto"/>
          <w:vAlign w:val="center"/>
        </w:tcPr>
        <w:p w14:paraId="5705F73D" w14:textId="77777777" w:rsidR="000E20D8" w:rsidRDefault="000E20D8" w:rsidP="000E20D8">
          <w:pPr>
            <w:jc w:val="center"/>
          </w:pPr>
          <w:r>
            <w:rPr>
              <w:noProof/>
            </w:rPr>
            <w:drawing>
              <wp:inline distT="0" distB="0" distL="0" distR="0" wp14:anchorId="72680C6E" wp14:editId="1CB1DD90">
                <wp:extent cx="723900" cy="723900"/>
                <wp:effectExtent l="0" t="0" r="0" b="0"/>
                <wp:docPr id="2" name="Immagin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B9B9A71" w14:textId="77777777" w:rsidR="000E20D8" w:rsidRDefault="000E20D8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C93"/>
    <w:rsid w:val="000C0DDC"/>
    <w:rsid w:val="000E20D8"/>
    <w:rsid w:val="0013322F"/>
    <w:rsid w:val="00160F99"/>
    <w:rsid w:val="00167DD1"/>
    <w:rsid w:val="002C2F13"/>
    <w:rsid w:val="002E3752"/>
    <w:rsid w:val="00407099"/>
    <w:rsid w:val="00473A0A"/>
    <w:rsid w:val="004F2C93"/>
    <w:rsid w:val="00503C89"/>
    <w:rsid w:val="0076163C"/>
    <w:rsid w:val="00A83E31"/>
    <w:rsid w:val="00B20A86"/>
    <w:rsid w:val="00B5026E"/>
    <w:rsid w:val="00C375D9"/>
    <w:rsid w:val="00C50629"/>
    <w:rsid w:val="00CC3CB7"/>
    <w:rsid w:val="00CD50B2"/>
    <w:rsid w:val="00D50EEE"/>
    <w:rsid w:val="00DA0F66"/>
    <w:rsid w:val="00EF2204"/>
    <w:rsid w:val="00F2105C"/>
    <w:rsid w:val="00F54A41"/>
    <w:rsid w:val="00F80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0E294"/>
  <w15:chartTrackingRefBased/>
  <w15:docId w15:val="{50C4993E-367D-4193-8DFD-77E3226D9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F2C93"/>
    <w:pPr>
      <w:suppressAutoHyphens/>
      <w:spacing w:after="0" w:line="240" w:lineRule="auto"/>
      <w:jc w:val="both"/>
    </w:pPr>
    <w:rPr>
      <w:rFonts w:ascii="Arial Narrow" w:eastAsia="Times New Roman" w:hAnsi="Arial Narrow" w:cs="Times New Roman"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4F2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0E20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E20D8"/>
    <w:rPr>
      <w:rFonts w:ascii="Arial Narrow" w:eastAsia="Times New Roman" w:hAnsi="Arial Narrow" w:cs="Times New Roman"/>
      <w:sz w:val="24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0E20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E20D8"/>
    <w:rPr>
      <w:rFonts w:ascii="Arial Narrow" w:eastAsia="Times New Roman" w:hAnsi="Arial Narrow" w:cs="Times New Roman"/>
      <w:sz w:val="24"/>
      <w:szCs w:val="20"/>
      <w:lang w:eastAsia="it-IT"/>
    </w:rPr>
  </w:style>
  <w:style w:type="character" w:styleId="Collegamentoipertestuale">
    <w:name w:val="Hyperlink"/>
    <w:uiPriority w:val="99"/>
    <w:rsid w:val="000E20D8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tic823007@istruzione.it" TargetMode="External"/><Relationship Id="rId2" Type="http://schemas.openxmlformats.org/officeDocument/2006/relationships/hyperlink" Target="http://www.icandreottipescia.edu.it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2.png"/><Relationship Id="rId4" Type="http://schemas.openxmlformats.org/officeDocument/2006/relationships/hyperlink" Target="mailto:ptic823007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394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utente1</dc:creator>
  <cp:keywords/>
  <dc:description/>
  <cp:lastModifiedBy>Antonella Gesuele</cp:lastModifiedBy>
  <cp:revision>19</cp:revision>
  <dcterms:created xsi:type="dcterms:W3CDTF">2021-09-21T12:21:00Z</dcterms:created>
  <dcterms:modified xsi:type="dcterms:W3CDTF">2022-11-02T17:26:00Z</dcterms:modified>
</cp:coreProperties>
</file>